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5573" w14:textId="77777777" w:rsidR="00EF3A03" w:rsidRPr="006F04EF" w:rsidRDefault="00EF3A03" w:rsidP="00EF3A03">
      <w:pPr>
        <w:pStyle w:val="Header"/>
        <w:jc w:val="center"/>
        <w:rPr>
          <w:sz w:val="40"/>
          <w:szCs w:val="40"/>
          <w:u w:val="single"/>
          <w:lang w:val="en-US"/>
        </w:rPr>
      </w:pPr>
      <w:r w:rsidRPr="006F04EF">
        <w:rPr>
          <w:sz w:val="40"/>
          <w:szCs w:val="40"/>
          <w:u w:val="single"/>
          <w:lang w:val="en-US"/>
        </w:rPr>
        <w:t>Keld Resource Centre and Swaledale Museum Stand at Muker Show 2022</w:t>
      </w:r>
    </w:p>
    <w:p w14:paraId="3E20BDDB" w14:textId="77777777" w:rsidR="00EF3A03" w:rsidRDefault="00EF3A03">
      <w:pPr>
        <w:rPr>
          <w:noProof/>
        </w:rPr>
      </w:pPr>
    </w:p>
    <w:p w14:paraId="5E897111" w14:textId="568B6EA6" w:rsidR="002E1DE2" w:rsidRDefault="006F04EF" w:rsidP="00EF3A03">
      <w:pPr>
        <w:jc w:val="center"/>
      </w:pPr>
      <w:r>
        <w:rPr>
          <w:noProof/>
        </w:rPr>
        <w:drawing>
          <wp:inline distT="0" distB="0" distL="0" distR="0" wp14:anchorId="3CF4C675" wp14:editId="183744B7">
            <wp:extent cx="5731510" cy="42995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1FCEA" w14:textId="354E05B6" w:rsidR="006F04EF" w:rsidRPr="00B845FF" w:rsidRDefault="006F04EF" w:rsidP="00EF3A03">
      <w:pPr>
        <w:jc w:val="center"/>
        <w:rPr>
          <w:sz w:val="24"/>
          <w:szCs w:val="24"/>
        </w:rPr>
      </w:pPr>
      <w:r w:rsidRPr="00B845FF">
        <w:rPr>
          <w:sz w:val="24"/>
          <w:szCs w:val="24"/>
        </w:rPr>
        <w:t xml:space="preserve">There were several quilts and other handcrafted items </w:t>
      </w:r>
      <w:r w:rsidR="00FB253C">
        <w:rPr>
          <w:sz w:val="24"/>
          <w:szCs w:val="24"/>
        </w:rPr>
        <w:t xml:space="preserve">such as proddy rugs </w:t>
      </w:r>
      <w:r w:rsidRPr="00B845FF">
        <w:rPr>
          <w:sz w:val="24"/>
          <w:szCs w:val="24"/>
        </w:rPr>
        <w:t>on display at the joint stand by Keld Resource Centre and Swaledale Museum in the Horticulture Tent at the 2022 Muker Show.</w:t>
      </w:r>
    </w:p>
    <w:p w14:paraId="49CE7675" w14:textId="4EF45925" w:rsidR="00B845FF" w:rsidRDefault="00EF3A03">
      <w:r>
        <w:rPr>
          <w:noProof/>
        </w:rPr>
        <w:drawing>
          <wp:anchor distT="0" distB="0" distL="114300" distR="114300" simplePos="0" relativeHeight="251658240" behindDoc="0" locked="0" layoutInCell="1" allowOverlap="1" wp14:anchorId="5CCA753A" wp14:editId="49EFDE77">
            <wp:simplePos x="0" y="0"/>
            <wp:positionH relativeFrom="column">
              <wp:posOffset>0</wp:posOffset>
            </wp:positionH>
            <wp:positionV relativeFrom="paragraph">
              <wp:posOffset>40005</wp:posOffset>
            </wp:positionV>
            <wp:extent cx="5200650" cy="3901175"/>
            <wp:effectExtent l="0" t="0" r="0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00" cy="390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9664D" w14:textId="77777777" w:rsidR="00EF3A03" w:rsidRDefault="00EF3A03">
      <w:pPr>
        <w:rPr>
          <w:sz w:val="24"/>
          <w:szCs w:val="24"/>
        </w:rPr>
      </w:pPr>
    </w:p>
    <w:p w14:paraId="2DC7D56A" w14:textId="77777777" w:rsidR="00EF3A03" w:rsidRDefault="00EF3A03">
      <w:pPr>
        <w:rPr>
          <w:sz w:val="24"/>
          <w:szCs w:val="24"/>
        </w:rPr>
      </w:pPr>
    </w:p>
    <w:p w14:paraId="1BD66550" w14:textId="77777777" w:rsidR="00EF3A03" w:rsidRDefault="00EF3A03">
      <w:pPr>
        <w:rPr>
          <w:sz w:val="24"/>
          <w:szCs w:val="24"/>
        </w:rPr>
      </w:pPr>
    </w:p>
    <w:p w14:paraId="1B482682" w14:textId="77777777" w:rsidR="00EF3A03" w:rsidRDefault="00EF3A03">
      <w:pPr>
        <w:rPr>
          <w:sz w:val="24"/>
          <w:szCs w:val="24"/>
        </w:rPr>
      </w:pPr>
    </w:p>
    <w:p w14:paraId="0BFEFD3C" w14:textId="0AF95BEC" w:rsidR="006F04EF" w:rsidRPr="00EF3A03" w:rsidRDefault="00B845FF">
      <w:pPr>
        <w:rPr>
          <w:sz w:val="24"/>
          <w:szCs w:val="24"/>
        </w:rPr>
      </w:pPr>
      <w:r w:rsidRPr="00EF3A03">
        <w:rPr>
          <w:sz w:val="24"/>
          <w:szCs w:val="24"/>
        </w:rPr>
        <w:t>An unusual pieced design</w:t>
      </w:r>
    </w:p>
    <w:p w14:paraId="4F4D1FA1" w14:textId="3E1DCA9E" w:rsidR="006F04EF" w:rsidRDefault="006F04EF"/>
    <w:p w14:paraId="1AEE4839" w14:textId="77777777" w:rsidR="00EF3A03" w:rsidRDefault="00EF3A03">
      <w:pPr>
        <w:rPr>
          <w:sz w:val="24"/>
          <w:szCs w:val="24"/>
        </w:rPr>
      </w:pPr>
    </w:p>
    <w:p w14:paraId="60B9B0B2" w14:textId="119C30C2" w:rsidR="00EF3A03" w:rsidRDefault="00EF3A03">
      <w:pPr>
        <w:rPr>
          <w:sz w:val="24"/>
          <w:szCs w:val="24"/>
        </w:rPr>
      </w:pPr>
    </w:p>
    <w:p w14:paraId="2EB38931" w14:textId="51309A1F" w:rsidR="00EF3A03" w:rsidRDefault="00EF3A03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E842E6" wp14:editId="0EC7EAA4">
            <wp:simplePos x="0" y="0"/>
            <wp:positionH relativeFrom="column">
              <wp:posOffset>-377825</wp:posOffset>
            </wp:positionH>
            <wp:positionV relativeFrom="paragraph">
              <wp:posOffset>290830</wp:posOffset>
            </wp:positionV>
            <wp:extent cx="4747895" cy="3561715"/>
            <wp:effectExtent l="254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789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80CD2" w14:textId="11BA5D88" w:rsidR="00EF3A03" w:rsidRDefault="00EF3A03">
      <w:pPr>
        <w:rPr>
          <w:sz w:val="24"/>
          <w:szCs w:val="24"/>
        </w:rPr>
      </w:pPr>
    </w:p>
    <w:p w14:paraId="4728FDCC" w14:textId="234FEE9A" w:rsidR="00EF3A03" w:rsidRDefault="00EF3A03">
      <w:pPr>
        <w:rPr>
          <w:sz w:val="24"/>
          <w:szCs w:val="24"/>
        </w:rPr>
      </w:pPr>
    </w:p>
    <w:p w14:paraId="23D60B0F" w14:textId="6C9A1B97" w:rsidR="00EF3A03" w:rsidRDefault="00EF3A03">
      <w:pPr>
        <w:rPr>
          <w:sz w:val="24"/>
          <w:szCs w:val="24"/>
        </w:rPr>
      </w:pPr>
    </w:p>
    <w:p w14:paraId="0816677C" w14:textId="77777777" w:rsidR="00EF3A03" w:rsidRDefault="00EF3A03">
      <w:pPr>
        <w:rPr>
          <w:sz w:val="24"/>
          <w:szCs w:val="24"/>
        </w:rPr>
      </w:pPr>
    </w:p>
    <w:p w14:paraId="58AA3803" w14:textId="5BDA48BC" w:rsidR="00EF3A03" w:rsidRDefault="00EF3A03">
      <w:pPr>
        <w:rPr>
          <w:sz w:val="24"/>
          <w:szCs w:val="24"/>
        </w:rPr>
      </w:pPr>
    </w:p>
    <w:p w14:paraId="24EC1624" w14:textId="48BB4136" w:rsidR="00B845FF" w:rsidRDefault="00EF3A03">
      <w:pPr>
        <w:rPr>
          <w:sz w:val="24"/>
          <w:szCs w:val="24"/>
        </w:rPr>
      </w:pPr>
      <w:r w:rsidRPr="00EF3A03">
        <w:rPr>
          <w:sz w:val="24"/>
          <w:szCs w:val="24"/>
        </w:rPr>
        <w:t>Plain coloured hexagons in a diamond layout make a striking quilt</w:t>
      </w:r>
      <w:r>
        <w:rPr>
          <w:sz w:val="24"/>
          <w:szCs w:val="24"/>
        </w:rPr>
        <w:t>.</w:t>
      </w:r>
    </w:p>
    <w:p w14:paraId="4C0499A2" w14:textId="11B09BAF" w:rsidR="00EF3A03" w:rsidRDefault="00EF3A03">
      <w:pPr>
        <w:rPr>
          <w:sz w:val="24"/>
          <w:szCs w:val="24"/>
        </w:rPr>
      </w:pPr>
    </w:p>
    <w:p w14:paraId="34AA87D9" w14:textId="362F8135" w:rsidR="00EF3A03" w:rsidRDefault="00EF3A03">
      <w:pPr>
        <w:rPr>
          <w:sz w:val="24"/>
          <w:szCs w:val="24"/>
        </w:rPr>
      </w:pPr>
    </w:p>
    <w:p w14:paraId="2B5C08BE" w14:textId="7078BF3B" w:rsidR="00EF3A03" w:rsidRDefault="00EF3A03">
      <w:pPr>
        <w:rPr>
          <w:sz w:val="24"/>
          <w:szCs w:val="24"/>
        </w:rPr>
      </w:pPr>
    </w:p>
    <w:p w14:paraId="0BDE17A1" w14:textId="4370BE18" w:rsidR="00EF3A03" w:rsidRDefault="00EF3A03">
      <w:pPr>
        <w:rPr>
          <w:sz w:val="24"/>
          <w:szCs w:val="24"/>
        </w:rPr>
      </w:pPr>
    </w:p>
    <w:p w14:paraId="638405C4" w14:textId="69AA595C" w:rsidR="00EF3A03" w:rsidRDefault="00EF3A03">
      <w:pPr>
        <w:rPr>
          <w:sz w:val="24"/>
          <w:szCs w:val="24"/>
        </w:rPr>
      </w:pPr>
    </w:p>
    <w:p w14:paraId="1764496F" w14:textId="5D65C9AA" w:rsidR="00EF3A03" w:rsidRDefault="00EF3A03">
      <w:pPr>
        <w:rPr>
          <w:sz w:val="24"/>
          <w:szCs w:val="24"/>
        </w:rPr>
      </w:pPr>
    </w:p>
    <w:p w14:paraId="2D9DE173" w14:textId="095BA52C" w:rsidR="00EF3A03" w:rsidRDefault="00EF3A03">
      <w:pPr>
        <w:rPr>
          <w:sz w:val="24"/>
          <w:szCs w:val="24"/>
        </w:rPr>
      </w:pPr>
    </w:p>
    <w:p w14:paraId="32995A3A" w14:textId="77777777" w:rsidR="00CF199B" w:rsidRDefault="00CF199B">
      <w:pPr>
        <w:rPr>
          <w:sz w:val="24"/>
          <w:szCs w:val="24"/>
        </w:rPr>
      </w:pPr>
    </w:p>
    <w:p w14:paraId="47C86BD1" w14:textId="6021AB34" w:rsidR="00E21099" w:rsidRDefault="00E21099"/>
    <w:p w14:paraId="06B1E141" w14:textId="2DA3AE9F" w:rsidR="00CF199B" w:rsidRDefault="00CF199B"/>
    <w:p w14:paraId="1959381F" w14:textId="6D776BEC" w:rsidR="00CF199B" w:rsidRDefault="00CF199B">
      <w:r w:rsidRPr="00E21099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CD766B" wp14:editId="25D5CC7A">
            <wp:simplePos x="0" y="0"/>
            <wp:positionH relativeFrom="column">
              <wp:posOffset>-368300</wp:posOffset>
            </wp:positionH>
            <wp:positionV relativeFrom="paragraph">
              <wp:posOffset>258445</wp:posOffset>
            </wp:positionV>
            <wp:extent cx="4726940" cy="35458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694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377E2" w14:textId="53C54326" w:rsidR="00CF199B" w:rsidRDefault="00CF199B"/>
    <w:p w14:paraId="579243E6" w14:textId="77777777" w:rsidR="00CF199B" w:rsidRDefault="00CF199B"/>
    <w:p w14:paraId="4BC99D04" w14:textId="3859E9FB" w:rsidR="00CF199B" w:rsidRDefault="00CF199B">
      <w:pPr>
        <w:rPr>
          <w:sz w:val="24"/>
          <w:szCs w:val="24"/>
        </w:rPr>
      </w:pPr>
      <w:r>
        <w:rPr>
          <w:sz w:val="24"/>
          <w:szCs w:val="24"/>
        </w:rPr>
        <w:t>Some lovely locally made wholecloth quilts.</w:t>
      </w:r>
    </w:p>
    <w:p w14:paraId="6C7215E0" w14:textId="6FBE2E74" w:rsidR="00CF199B" w:rsidRDefault="00CF199B">
      <w:pPr>
        <w:rPr>
          <w:sz w:val="24"/>
          <w:szCs w:val="24"/>
        </w:rPr>
      </w:pPr>
    </w:p>
    <w:p w14:paraId="6E09108C" w14:textId="6CCCC72A" w:rsidR="00CF199B" w:rsidRDefault="00CF199B">
      <w:pPr>
        <w:rPr>
          <w:sz w:val="24"/>
          <w:szCs w:val="24"/>
        </w:rPr>
      </w:pPr>
    </w:p>
    <w:p w14:paraId="07017D4A" w14:textId="5F302A11" w:rsidR="00CF199B" w:rsidRDefault="00CF199B">
      <w:pPr>
        <w:rPr>
          <w:sz w:val="24"/>
          <w:szCs w:val="24"/>
        </w:rPr>
      </w:pPr>
    </w:p>
    <w:p w14:paraId="55CAB221" w14:textId="5C2081AA" w:rsidR="00CF199B" w:rsidRDefault="00CF199B">
      <w:pPr>
        <w:rPr>
          <w:sz w:val="24"/>
          <w:szCs w:val="24"/>
        </w:rPr>
      </w:pPr>
    </w:p>
    <w:p w14:paraId="661B4341" w14:textId="3EEFEF0D" w:rsidR="00CF199B" w:rsidRDefault="00CF199B">
      <w:pPr>
        <w:rPr>
          <w:sz w:val="24"/>
          <w:szCs w:val="24"/>
        </w:rPr>
      </w:pPr>
    </w:p>
    <w:p w14:paraId="15B2A8C8" w14:textId="0201B915" w:rsidR="00CF199B" w:rsidRDefault="00CF199B">
      <w:pPr>
        <w:rPr>
          <w:sz w:val="24"/>
          <w:szCs w:val="24"/>
        </w:rPr>
      </w:pPr>
    </w:p>
    <w:p w14:paraId="1726057E" w14:textId="28AD625B" w:rsidR="00CF199B" w:rsidRDefault="00CF199B">
      <w:pPr>
        <w:rPr>
          <w:sz w:val="24"/>
          <w:szCs w:val="24"/>
        </w:rPr>
      </w:pPr>
    </w:p>
    <w:p w14:paraId="1EA314A7" w14:textId="715C0B1B" w:rsidR="00CF199B" w:rsidRDefault="00CF199B">
      <w:pPr>
        <w:rPr>
          <w:sz w:val="24"/>
          <w:szCs w:val="24"/>
        </w:rPr>
      </w:pPr>
    </w:p>
    <w:p w14:paraId="7322ECBD" w14:textId="1DE0F816" w:rsidR="00CF199B" w:rsidRDefault="00CF199B">
      <w:pPr>
        <w:rPr>
          <w:sz w:val="24"/>
          <w:szCs w:val="24"/>
        </w:rPr>
      </w:pPr>
    </w:p>
    <w:p w14:paraId="5A9A2D58" w14:textId="67CA8280" w:rsidR="00CF199B" w:rsidRDefault="00CF199B">
      <w:pPr>
        <w:rPr>
          <w:sz w:val="24"/>
          <w:szCs w:val="24"/>
        </w:rPr>
      </w:pPr>
    </w:p>
    <w:p w14:paraId="5EFD5A2A" w14:textId="3878EC27" w:rsidR="00CF199B" w:rsidRDefault="00CF199B">
      <w:pPr>
        <w:rPr>
          <w:sz w:val="24"/>
          <w:szCs w:val="24"/>
        </w:rPr>
      </w:pPr>
    </w:p>
    <w:p w14:paraId="1208676B" w14:textId="7F80157A" w:rsidR="00CF199B" w:rsidRPr="00CF199B" w:rsidRDefault="00CF199B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7B35FCB" wp14:editId="11DF300B">
            <wp:simplePos x="0" y="0"/>
            <wp:positionH relativeFrom="column">
              <wp:posOffset>-325755</wp:posOffset>
            </wp:positionH>
            <wp:positionV relativeFrom="paragraph">
              <wp:posOffset>328930</wp:posOffset>
            </wp:positionV>
            <wp:extent cx="4631055" cy="3975100"/>
            <wp:effectExtent l="4128" t="0" r="2222" b="2223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2" r="6919"/>
                    <a:stretch/>
                  </pic:blipFill>
                  <pic:spPr bwMode="auto">
                    <a:xfrm rot="5400000">
                      <a:off x="0" y="0"/>
                      <a:ext cx="463105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B6EE027" w14:textId="41321A6C" w:rsidR="00CF199B" w:rsidRDefault="00CF199B"/>
    <w:p w14:paraId="4EF37969" w14:textId="398AB960" w:rsidR="00CF199B" w:rsidRDefault="00CF199B">
      <w:pPr>
        <w:rPr>
          <w:sz w:val="24"/>
          <w:szCs w:val="24"/>
        </w:rPr>
      </w:pPr>
    </w:p>
    <w:p w14:paraId="39A45B07" w14:textId="1C8480EE" w:rsidR="00CF199B" w:rsidRDefault="00CF199B">
      <w:pPr>
        <w:rPr>
          <w:sz w:val="24"/>
          <w:szCs w:val="24"/>
        </w:rPr>
      </w:pPr>
    </w:p>
    <w:p w14:paraId="7B0E1EB9" w14:textId="5D5CAD11" w:rsidR="00CF199B" w:rsidRDefault="00E92D16">
      <w:pPr>
        <w:rPr>
          <w:sz w:val="24"/>
          <w:szCs w:val="24"/>
        </w:rPr>
      </w:pPr>
      <w:r>
        <w:rPr>
          <w:sz w:val="24"/>
          <w:szCs w:val="24"/>
        </w:rPr>
        <w:t>A lovely quilt made by a bride prior to her wedding in 1907</w:t>
      </w:r>
    </w:p>
    <w:p w14:paraId="7E321CCC" w14:textId="496869FA" w:rsidR="005310F1" w:rsidRDefault="005310F1">
      <w:pPr>
        <w:rPr>
          <w:sz w:val="24"/>
          <w:szCs w:val="24"/>
        </w:rPr>
      </w:pPr>
    </w:p>
    <w:p w14:paraId="689460B5" w14:textId="2D1403ED" w:rsidR="005310F1" w:rsidRDefault="005310F1">
      <w:pPr>
        <w:rPr>
          <w:sz w:val="24"/>
          <w:szCs w:val="24"/>
        </w:rPr>
      </w:pPr>
    </w:p>
    <w:p w14:paraId="2F4C0A66" w14:textId="307D871D" w:rsidR="005310F1" w:rsidRDefault="005310F1">
      <w:pPr>
        <w:rPr>
          <w:sz w:val="24"/>
          <w:szCs w:val="24"/>
        </w:rPr>
      </w:pPr>
    </w:p>
    <w:p w14:paraId="02691764" w14:textId="7E4F80B1" w:rsidR="00E92D16" w:rsidRDefault="00E92D16">
      <w:pPr>
        <w:rPr>
          <w:sz w:val="24"/>
          <w:szCs w:val="24"/>
        </w:rPr>
      </w:pPr>
    </w:p>
    <w:p w14:paraId="324822CE" w14:textId="35C7EE46" w:rsidR="00E92D16" w:rsidRDefault="00E92D16">
      <w:pPr>
        <w:rPr>
          <w:sz w:val="24"/>
          <w:szCs w:val="24"/>
        </w:rPr>
      </w:pPr>
    </w:p>
    <w:p w14:paraId="11CA6060" w14:textId="4E032272" w:rsidR="00E92D16" w:rsidRDefault="00E92D16">
      <w:pPr>
        <w:rPr>
          <w:sz w:val="24"/>
          <w:szCs w:val="24"/>
        </w:rPr>
      </w:pPr>
    </w:p>
    <w:p w14:paraId="7B3F7DC0" w14:textId="5B4DCFA7" w:rsidR="00E92D16" w:rsidRDefault="00E92D16">
      <w:pPr>
        <w:rPr>
          <w:sz w:val="24"/>
          <w:szCs w:val="24"/>
        </w:rPr>
      </w:pPr>
    </w:p>
    <w:p w14:paraId="12E0C26C" w14:textId="139DDA48" w:rsidR="00E92D16" w:rsidRDefault="00E92D16">
      <w:pPr>
        <w:rPr>
          <w:sz w:val="24"/>
          <w:szCs w:val="24"/>
        </w:rPr>
      </w:pPr>
    </w:p>
    <w:p w14:paraId="41797A89" w14:textId="2256EA17" w:rsidR="00E92D16" w:rsidRDefault="00E92D16">
      <w:pPr>
        <w:rPr>
          <w:sz w:val="24"/>
          <w:szCs w:val="24"/>
        </w:rPr>
      </w:pPr>
    </w:p>
    <w:p w14:paraId="06822BD7" w14:textId="0A27E403" w:rsidR="00E92D16" w:rsidRDefault="00E92D16">
      <w:pPr>
        <w:rPr>
          <w:sz w:val="24"/>
          <w:szCs w:val="24"/>
        </w:rPr>
      </w:pPr>
    </w:p>
    <w:p w14:paraId="724EB085" w14:textId="6AD65D63" w:rsidR="00E92D16" w:rsidRDefault="00E92D16">
      <w:pPr>
        <w:rPr>
          <w:sz w:val="24"/>
          <w:szCs w:val="24"/>
        </w:rPr>
      </w:pPr>
    </w:p>
    <w:p w14:paraId="6E7169B8" w14:textId="3DD62448" w:rsidR="00CF199B" w:rsidRDefault="00CF199B">
      <w:pPr>
        <w:rPr>
          <w:sz w:val="24"/>
          <w:szCs w:val="24"/>
        </w:rPr>
      </w:pPr>
    </w:p>
    <w:p w14:paraId="64D98F7B" w14:textId="37992B15" w:rsidR="00E92D16" w:rsidRDefault="00E92D16">
      <w:pPr>
        <w:rPr>
          <w:sz w:val="24"/>
          <w:szCs w:val="24"/>
        </w:rPr>
      </w:pPr>
    </w:p>
    <w:p w14:paraId="4600A3C3" w14:textId="69B81B03" w:rsidR="00CF199B" w:rsidRDefault="00E92D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13D4BC4" wp14:editId="7E10A55E">
            <wp:simplePos x="0" y="0"/>
            <wp:positionH relativeFrom="column">
              <wp:posOffset>-412115</wp:posOffset>
            </wp:positionH>
            <wp:positionV relativeFrom="paragraph">
              <wp:posOffset>-81280</wp:posOffset>
            </wp:positionV>
            <wp:extent cx="4826635" cy="3620135"/>
            <wp:effectExtent l="0" t="6350" r="5715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6635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1639C6" w14:textId="0E871EF6" w:rsidR="00E92D16" w:rsidRDefault="00E92D16" w:rsidP="00E92D16">
      <w:pPr>
        <w:rPr>
          <w:sz w:val="24"/>
          <w:szCs w:val="24"/>
        </w:rPr>
      </w:pPr>
      <w:r>
        <w:rPr>
          <w:sz w:val="24"/>
          <w:szCs w:val="24"/>
        </w:rPr>
        <w:t>A beautiful quilt of green and pink cotton sateen made in 1898 for a local wedding.</w:t>
      </w:r>
    </w:p>
    <w:p w14:paraId="70BB7963" w14:textId="25BDEFA2" w:rsidR="00FB253C" w:rsidRDefault="00FB253C" w:rsidP="00E92D16">
      <w:pPr>
        <w:rPr>
          <w:noProof/>
        </w:rPr>
      </w:pPr>
    </w:p>
    <w:p w14:paraId="029ED892" w14:textId="0EA3F3A9" w:rsidR="00FB253C" w:rsidRDefault="00FB253C" w:rsidP="00E92D16">
      <w:pPr>
        <w:rPr>
          <w:noProof/>
        </w:rPr>
      </w:pPr>
    </w:p>
    <w:p w14:paraId="42C765EC" w14:textId="769DEC2B" w:rsidR="00FB253C" w:rsidRDefault="00FB253C" w:rsidP="00E92D16">
      <w:pPr>
        <w:rPr>
          <w:noProof/>
        </w:rPr>
      </w:pPr>
    </w:p>
    <w:p w14:paraId="237A1ADE" w14:textId="1E658A32" w:rsidR="00FB253C" w:rsidRDefault="00FB253C" w:rsidP="00E92D16">
      <w:pPr>
        <w:rPr>
          <w:noProof/>
        </w:rPr>
      </w:pPr>
    </w:p>
    <w:p w14:paraId="387367F2" w14:textId="3E678934" w:rsidR="00FB253C" w:rsidRDefault="00FB253C" w:rsidP="00E92D16">
      <w:pPr>
        <w:rPr>
          <w:noProof/>
        </w:rPr>
      </w:pPr>
    </w:p>
    <w:p w14:paraId="25076503" w14:textId="27BAE4C1" w:rsidR="00FB253C" w:rsidRDefault="00FB253C" w:rsidP="00E92D16">
      <w:pPr>
        <w:rPr>
          <w:noProof/>
        </w:rPr>
      </w:pPr>
    </w:p>
    <w:p w14:paraId="47E69096" w14:textId="7345A77A" w:rsidR="00FB253C" w:rsidRDefault="00FB253C" w:rsidP="00E92D16">
      <w:pPr>
        <w:rPr>
          <w:noProof/>
        </w:rPr>
      </w:pPr>
    </w:p>
    <w:p w14:paraId="5236DD1E" w14:textId="1DCDB406" w:rsidR="00FB253C" w:rsidRDefault="00FB253C" w:rsidP="00E92D16">
      <w:pPr>
        <w:rPr>
          <w:noProof/>
        </w:rPr>
      </w:pPr>
    </w:p>
    <w:p w14:paraId="778001C6" w14:textId="04D10098" w:rsidR="00FB253C" w:rsidRDefault="00FB253C" w:rsidP="00E92D16">
      <w:pPr>
        <w:rPr>
          <w:noProof/>
        </w:rPr>
      </w:pPr>
    </w:p>
    <w:p w14:paraId="61107DD7" w14:textId="50B88AE7" w:rsidR="00FB253C" w:rsidRDefault="00FB253C" w:rsidP="00E92D16">
      <w:pPr>
        <w:rPr>
          <w:noProof/>
        </w:rPr>
      </w:pPr>
    </w:p>
    <w:p w14:paraId="52B5AC0A" w14:textId="1E95D998" w:rsidR="00FB253C" w:rsidRDefault="00FB253C" w:rsidP="00E92D16">
      <w:pPr>
        <w:rPr>
          <w:noProof/>
        </w:rPr>
      </w:pPr>
    </w:p>
    <w:p w14:paraId="75C96D83" w14:textId="4B7B3DDD" w:rsidR="00FB253C" w:rsidRDefault="00FB253C" w:rsidP="00E92D16">
      <w:pPr>
        <w:rPr>
          <w:noProof/>
        </w:rPr>
      </w:pPr>
    </w:p>
    <w:p w14:paraId="52012A1D" w14:textId="77ECE750" w:rsidR="00FB253C" w:rsidRPr="00E92D16" w:rsidRDefault="00FB253C" w:rsidP="00E92D16">
      <w:pPr>
        <w:rPr>
          <w:sz w:val="24"/>
          <w:szCs w:val="24"/>
        </w:rPr>
      </w:pPr>
    </w:p>
    <w:p w14:paraId="52596DC2" w14:textId="05405600" w:rsidR="00FB253C" w:rsidRDefault="00FB253C">
      <w:r>
        <w:rPr>
          <w:noProof/>
        </w:rPr>
        <w:drawing>
          <wp:anchor distT="0" distB="0" distL="114300" distR="114300" simplePos="0" relativeHeight="251672576" behindDoc="0" locked="0" layoutInCell="1" allowOverlap="1" wp14:anchorId="160DD1E2" wp14:editId="22A81229">
            <wp:simplePos x="0" y="0"/>
            <wp:positionH relativeFrom="column">
              <wp:posOffset>-299085</wp:posOffset>
            </wp:positionH>
            <wp:positionV relativeFrom="paragraph">
              <wp:posOffset>271780</wp:posOffset>
            </wp:positionV>
            <wp:extent cx="4592955" cy="3445510"/>
            <wp:effectExtent l="2223" t="0" r="317" b="318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2955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F1453" w14:textId="5AF3807E" w:rsidR="00FB253C" w:rsidRDefault="00FB253C"/>
    <w:p w14:paraId="0C5FE9C7" w14:textId="437C85FB" w:rsidR="00B845FF" w:rsidRPr="00FB253C" w:rsidRDefault="00FB253C">
      <w:pPr>
        <w:rPr>
          <w:sz w:val="24"/>
          <w:szCs w:val="24"/>
        </w:rPr>
      </w:pPr>
      <w:r w:rsidRPr="00FB253C">
        <w:rPr>
          <w:sz w:val="24"/>
          <w:szCs w:val="24"/>
        </w:rPr>
        <w:t>A well-used red and white strippy with a simple wineglass quilted pattern.</w:t>
      </w:r>
    </w:p>
    <w:sectPr w:rsidR="00B845FF" w:rsidRPr="00FB253C" w:rsidSect="00EF3A03">
      <w:headerReference w:type="default" r:id="rId14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1C33" w14:textId="77777777" w:rsidR="007A2EED" w:rsidRDefault="007A2EED" w:rsidP="006F04EF">
      <w:pPr>
        <w:spacing w:after="0" w:line="240" w:lineRule="auto"/>
      </w:pPr>
      <w:r>
        <w:separator/>
      </w:r>
    </w:p>
  </w:endnote>
  <w:endnote w:type="continuationSeparator" w:id="0">
    <w:p w14:paraId="6802613A" w14:textId="77777777" w:rsidR="007A2EED" w:rsidRDefault="007A2EED" w:rsidP="006F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DC22" w14:textId="77777777" w:rsidR="007A2EED" w:rsidRDefault="007A2EED" w:rsidP="006F04EF">
      <w:pPr>
        <w:spacing w:after="0" w:line="240" w:lineRule="auto"/>
      </w:pPr>
      <w:r>
        <w:separator/>
      </w:r>
    </w:p>
  </w:footnote>
  <w:footnote w:type="continuationSeparator" w:id="0">
    <w:p w14:paraId="1E90E439" w14:textId="77777777" w:rsidR="007A2EED" w:rsidRDefault="007A2EED" w:rsidP="006F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7ABD" w14:textId="798A6660" w:rsidR="006F04EF" w:rsidRPr="00EF3A03" w:rsidRDefault="006F04EF" w:rsidP="00EF3A0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EF"/>
    <w:rsid w:val="002E1DE2"/>
    <w:rsid w:val="005310F1"/>
    <w:rsid w:val="006F04EF"/>
    <w:rsid w:val="007A2EED"/>
    <w:rsid w:val="00B845FF"/>
    <w:rsid w:val="00CF199B"/>
    <w:rsid w:val="00E21099"/>
    <w:rsid w:val="00E92D16"/>
    <w:rsid w:val="00EF3A03"/>
    <w:rsid w:val="00FB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4E2C"/>
  <w15:chartTrackingRefBased/>
  <w15:docId w15:val="{63F34421-AA69-4610-B1B2-BA16A556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4EF"/>
  </w:style>
  <w:style w:type="paragraph" w:styleId="Footer">
    <w:name w:val="footer"/>
    <w:basedOn w:val="Normal"/>
    <w:link w:val="FooterChar"/>
    <w:uiPriority w:val="99"/>
    <w:unhideWhenUsed/>
    <w:rsid w:val="006F0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8731-1D7D-48AB-8648-69FA0B98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nallys</dc:creator>
  <cp:keywords/>
  <dc:description/>
  <cp:lastModifiedBy>the nallys</cp:lastModifiedBy>
  <cp:revision>1</cp:revision>
  <dcterms:created xsi:type="dcterms:W3CDTF">2022-09-20T15:06:00Z</dcterms:created>
  <dcterms:modified xsi:type="dcterms:W3CDTF">2022-09-20T15:48:00Z</dcterms:modified>
</cp:coreProperties>
</file>